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9825" w14:textId="77777777" w:rsidR="00851645" w:rsidRPr="00851645" w:rsidRDefault="00851645" w:rsidP="00851645">
      <w:pPr>
        <w:spacing w:before="100" w:beforeAutospacing="1" w:after="100" w:afterAutospacing="1" w:line="240" w:lineRule="auto"/>
        <w:outlineLvl w:val="1"/>
        <w:rPr>
          <w:rFonts w:ascii="Times New Roman" w:eastAsia="Times New Roman" w:hAnsi="Times New Roman" w:cs="Times New Roman"/>
          <w:b/>
          <w:bCs/>
          <w:color w:val="000000"/>
          <w:kern w:val="0"/>
          <w:sz w:val="36"/>
          <w:szCs w:val="36"/>
          <w14:ligatures w14:val="none"/>
        </w:rPr>
      </w:pPr>
      <w:r w:rsidRPr="00851645">
        <w:rPr>
          <w:rFonts w:ascii="Times New Roman" w:eastAsia="Times New Roman" w:hAnsi="Times New Roman" w:cs="Times New Roman"/>
          <w:b/>
          <w:bCs/>
          <w:color w:val="000000"/>
          <w:kern w:val="0"/>
          <w:sz w:val="36"/>
          <w:szCs w:val="36"/>
          <w14:ligatures w14:val="none"/>
        </w:rPr>
        <w:t>Accessibility Statement for </w:t>
      </w:r>
      <w:proofErr w:type="spellStart"/>
      <w:r w:rsidRPr="00851645">
        <w:rPr>
          <w:rFonts w:ascii="Times New Roman" w:eastAsia="Times New Roman" w:hAnsi="Times New Roman" w:cs="Times New Roman"/>
          <w:b/>
          <w:bCs/>
          <w:color w:val="000000"/>
          <w:kern w:val="0"/>
          <w:sz w:val="36"/>
          <w:szCs w:val="36"/>
          <w14:ligatures w14:val="none"/>
        </w:rPr>
        <w:t>Vylla</w:t>
      </w:r>
      <w:proofErr w:type="spellEnd"/>
      <w:r w:rsidRPr="00851645">
        <w:rPr>
          <w:rFonts w:ascii="Times New Roman" w:eastAsia="Times New Roman" w:hAnsi="Times New Roman" w:cs="Times New Roman"/>
          <w:b/>
          <w:bCs/>
          <w:color w:val="000000"/>
          <w:kern w:val="0"/>
          <w:sz w:val="36"/>
          <w:szCs w:val="36"/>
          <w14:ligatures w14:val="none"/>
        </w:rPr>
        <w:t xml:space="preserve"> Home Hudson Valley</w:t>
      </w:r>
    </w:p>
    <w:p w14:paraId="3171A42D" w14:textId="77777777" w:rsidR="00851645" w:rsidRPr="00851645" w:rsidRDefault="00851645" w:rsidP="00851645">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This is an accessibility statement from </w:t>
      </w:r>
      <w:proofErr w:type="spellStart"/>
      <w:r w:rsidRPr="00851645">
        <w:rPr>
          <w:rFonts w:ascii="Times New Roman" w:eastAsia="Times New Roman" w:hAnsi="Times New Roman" w:cs="Times New Roman"/>
          <w:color w:val="000000"/>
          <w:kern w:val="0"/>
          <w:sz w:val="27"/>
          <w:szCs w:val="27"/>
          <w14:ligatures w14:val="none"/>
        </w:rPr>
        <w:t>Vylla</w:t>
      </w:r>
      <w:proofErr w:type="spellEnd"/>
      <w:r w:rsidRPr="00851645">
        <w:rPr>
          <w:rFonts w:ascii="Times New Roman" w:eastAsia="Times New Roman" w:hAnsi="Times New Roman" w:cs="Times New Roman"/>
          <w:color w:val="000000"/>
          <w:kern w:val="0"/>
          <w:sz w:val="27"/>
          <w:szCs w:val="27"/>
          <w14:ligatures w14:val="none"/>
        </w:rPr>
        <w:t xml:space="preserve"> Home - Hudson Valley.</w:t>
      </w:r>
    </w:p>
    <w:p w14:paraId="6FB418ED" w14:textId="77777777" w:rsidR="00851645" w:rsidRPr="00851645" w:rsidRDefault="00851645" w:rsidP="00851645">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14:ligatures w14:val="none"/>
        </w:rPr>
      </w:pPr>
      <w:r w:rsidRPr="00851645">
        <w:rPr>
          <w:rFonts w:ascii="Times New Roman" w:eastAsia="Times New Roman" w:hAnsi="Times New Roman" w:cs="Times New Roman"/>
          <w:b/>
          <w:bCs/>
          <w:color w:val="000000"/>
          <w:kern w:val="0"/>
          <w:sz w:val="27"/>
          <w:szCs w:val="27"/>
          <w14:ligatures w14:val="none"/>
        </w:rPr>
        <w:t>Measures to support accessibility</w:t>
      </w:r>
    </w:p>
    <w:p w14:paraId="6B2D4058" w14:textId="77777777" w:rsidR="00851645" w:rsidRPr="00851645" w:rsidRDefault="00851645" w:rsidP="00851645">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roofErr w:type="spellStart"/>
      <w:r w:rsidRPr="00851645">
        <w:rPr>
          <w:rFonts w:ascii="Times New Roman" w:eastAsia="Times New Roman" w:hAnsi="Times New Roman" w:cs="Times New Roman"/>
          <w:color w:val="000000"/>
          <w:kern w:val="0"/>
          <w:sz w:val="27"/>
          <w:szCs w:val="27"/>
          <w14:ligatures w14:val="none"/>
        </w:rPr>
        <w:t>Vylla</w:t>
      </w:r>
      <w:proofErr w:type="spellEnd"/>
      <w:r w:rsidRPr="00851645">
        <w:rPr>
          <w:rFonts w:ascii="Times New Roman" w:eastAsia="Times New Roman" w:hAnsi="Times New Roman" w:cs="Times New Roman"/>
          <w:color w:val="000000"/>
          <w:kern w:val="0"/>
          <w:sz w:val="27"/>
          <w:szCs w:val="27"/>
          <w14:ligatures w14:val="none"/>
        </w:rPr>
        <w:t xml:space="preserve"> Home - Hudson Valley takes the following measures to ensure accessibility of </w:t>
      </w:r>
      <w:proofErr w:type="spellStart"/>
      <w:r w:rsidRPr="00851645">
        <w:rPr>
          <w:rFonts w:ascii="Times New Roman" w:eastAsia="Times New Roman" w:hAnsi="Times New Roman" w:cs="Times New Roman"/>
          <w:color w:val="000000"/>
          <w:kern w:val="0"/>
          <w:sz w:val="27"/>
          <w:szCs w:val="27"/>
          <w14:ligatures w14:val="none"/>
        </w:rPr>
        <w:t>Vylla</w:t>
      </w:r>
      <w:proofErr w:type="spellEnd"/>
      <w:r w:rsidRPr="00851645">
        <w:rPr>
          <w:rFonts w:ascii="Times New Roman" w:eastAsia="Times New Roman" w:hAnsi="Times New Roman" w:cs="Times New Roman"/>
          <w:color w:val="000000"/>
          <w:kern w:val="0"/>
          <w:sz w:val="27"/>
          <w:szCs w:val="27"/>
          <w14:ligatures w14:val="none"/>
        </w:rPr>
        <w:t xml:space="preserve"> Home Hudson Valley:</w:t>
      </w:r>
    </w:p>
    <w:p w14:paraId="420A60BC" w14:textId="77777777" w:rsidR="00851645" w:rsidRPr="00851645" w:rsidRDefault="00851645" w:rsidP="00851645">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Include accessibility as part of our mission statement.</w:t>
      </w:r>
    </w:p>
    <w:p w14:paraId="232DF460" w14:textId="77777777" w:rsidR="00851645" w:rsidRPr="00851645" w:rsidRDefault="00851645" w:rsidP="00851645">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Include accessibility throughout our internal policies.</w:t>
      </w:r>
    </w:p>
    <w:p w14:paraId="3504C5D1" w14:textId="77777777" w:rsidR="00851645" w:rsidRPr="00851645" w:rsidRDefault="00851645" w:rsidP="00851645">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Appoint an accessibility officer and/or ombudsperson.</w:t>
      </w:r>
    </w:p>
    <w:p w14:paraId="1325AC95" w14:textId="77777777" w:rsidR="00851645" w:rsidRPr="00851645" w:rsidRDefault="00851645" w:rsidP="00851645">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14:ligatures w14:val="none"/>
        </w:rPr>
      </w:pPr>
      <w:r w:rsidRPr="00851645">
        <w:rPr>
          <w:rFonts w:ascii="Times New Roman" w:eastAsia="Times New Roman" w:hAnsi="Times New Roman" w:cs="Times New Roman"/>
          <w:b/>
          <w:bCs/>
          <w:color w:val="000000"/>
          <w:kern w:val="0"/>
          <w:sz w:val="27"/>
          <w:szCs w:val="27"/>
          <w14:ligatures w14:val="none"/>
        </w:rPr>
        <w:t>Conformance status</w:t>
      </w:r>
    </w:p>
    <w:p w14:paraId="275A98D0" w14:textId="77777777" w:rsidR="00851645" w:rsidRPr="00851645" w:rsidRDefault="00851645" w:rsidP="00851645">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The </w:t>
      </w:r>
      <w:hyperlink r:id="rId5" w:history="1">
        <w:r w:rsidRPr="00851645">
          <w:rPr>
            <w:rFonts w:ascii="Times New Roman" w:eastAsia="Times New Roman" w:hAnsi="Times New Roman" w:cs="Times New Roman"/>
            <w:color w:val="0000FF"/>
            <w:kern w:val="0"/>
            <w:sz w:val="27"/>
            <w:szCs w:val="27"/>
            <w:u w:val="single"/>
            <w14:ligatures w14:val="none"/>
          </w:rPr>
          <w:t>Web Content Accessibility Guidelines (WCAG)</w:t>
        </w:r>
      </w:hyperlink>
      <w:r w:rsidRPr="00851645">
        <w:rPr>
          <w:rFonts w:ascii="Times New Roman" w:eastAsia="Times New Roman" w:hAnsi="Times New Roman" w:cs="Times New Roman"/>
          <w:color w:val="000000"/>
          <w:kern w:val="0"/>
          <w:sz w:val="27"/>
          <w:szCs w:val="27"/>
          <w14:ligatures w14:val="none"/>
        </w:rPr>
        <w:t> defines requirements for designers and developers to improve accessibility for people with disabilities. It defines three levels of conformance: Level A, Level AA, and Level AAA. </w:t>
      </w:r>
      <w:proofErr w:type="spellStart"/>
      <w:r w:rsidRPr="00851645">
        <w:rPr>
          <w:rFonts w:ascii="Times New Roman" w:eastAsia="Times New Roman" w:hAnsi="Times New Roman" w:cs="Times New Roman"/>
          <w:color w:val="000000"/>
          <w:kern w:val="0"/>
          <w:sz w:val="27"/>
          <w:szCs w:val="27"/>
          <w14:ligatures w14:val="none"/>
        </w:rPr>
        <w:t>Vylla</w:t>
      </w:r>
      <w:proofErr w:type="spellEnd"/>
      <w:r w:rsidRPr="00851645">
        <w:rPr>
          <w:rFonts w:ascii="Times New Roman" w:eastAsia="Times New Roman" w:hAnsi="Times New Roman" w:cs="Times New Roman"/>
          <w:color w:val="000000"/>
          <w:kern w:val="0"/>
          <w:sz w:val="27"/>
          <w:szCs w:val="27"/>
          <w14:ligatures w14:val="none"/>
        </w:rPr>
        <w:t xml:space="preserve"> Home Hudson Valley is fully conformant with WCAG 2.0 level AA. Fully conformant means that the content fully conforms to the accessibility standard without any exceptions.</w:t>
      </w:r>
    </w:p>
    <w:p w14:paraId="59A51E61" w14:textId="77777777" w:rsidR="00851645" w:rsidRPr="00851645" w:rsidRDefault="00851645" w:rsidP="00851645">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14:ligatures w14:val="none"/>
        </w:rPr>
      </w:pPr>
      <w:r w:rsidRPr="00851645">
        <w:rPr>
          <w:rFonts w:ascii="Times New Roman" w:eastAsia="Times New Roman" w:hAnsi="Times New Roman" w:cs="Times New Roman"/>
          <w:b/>
          <w:bCs/>
          <w:color w:val="000000"/>
          <w:kern w:val="0"/>
          <w:sz w:val="27"/>
          <w:szCs w:val="27"/>
          <w14:ligatures w14:val="none"/>
        </w:rPr>
        <w:t>Feedback</w:t>
      </w:r>
    </w:p>
    <w:p w14:paraId="2E8B5FA2" w14:textId="77777777" w:rsidR="00851645" w:rsidRPr="00851645" w:rsidRDefault="00851645" w:rsidP="00851645">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We welcome your feedback on the accessibility of </w:t>
      </w:r>
      <w:proofErr w:type="spellStart"/>
      <w:r w:rsidRPr="00851645">
        <w:rPr>
          <w:rFonts w:ascii="Times New Roman" w:eastAsia="Times New Roman" w:hAnsi="Times New Roman" w:cs="Times New Roman"/>
          <w:color w:val="000000"/>
          <w:kern w:val="0"/>
          <w:sz w:val="27"/>
          <w:szCs w:val="27"/>
          <w14:ligatures w14:val="none"/>
        </w:rPr>
        <w:t>Vylla</w:t>
      </w:r>
      <w:proofErr w:type="spellEnd"/>
      <w:r w:rsidRPr="00851645">
        <w:rPr>
          <w:rFonts w:ascii="Times New Roman" w:eastAsia="Times New Roman" w:hAnsi="Times New Roman" w:cs="Times New Roman"/>
          <w:color w:val="000000"/>
          <w:kern w:val="0"/>
          <w:sz w:val="27"/>
          <w:szCs w:val="27"/>
          <w14:ligatures w14:val="none"/>
        </w:rPr>
        <w:t xml:space="preserve"> Home Hudson Valley. Please let us know if you encounter accessibility barriers on </w:t>
      </w:r>
      <w:proofErr w:type="spellStart"/>
      <w:r w:rsidRPr="00851645">
        <w:rPr>
          <w:rFonts w:ascii="Times New Roman" w:eastAsia="Times New Roman" w:hAnsi="Times New Roman" w:cs="Times New Roman"/>
          <w:color w:val="000000"/>
          <w:kern w:val="0"/>
          <w:sz w:val="27"/>
          <w:szCs w:val="27"/>
          <w14:ligatures w14:val="none"/>
        </w:rPr>
        <w:t>Vylla</w:t>
      </w:r>
      <w:proofErr w:type="spellEnd"/>
      <w:r w:rsidRPr="00851645">
        <w:rPr>
          <w:rFonts w:ascii="Times New Roman" w:eastAsia="Times New Roman" w:hAnsi="Times New Roman" w:cs="Times New Roman"/>
          <w:color w:val="000000"/>
          <w:kern w:val="0"/>
          <w:sz w:val="27"/>
          <w:szCs w:val="27"/>
          <w14:ligatures w14:val="none"/>
        </w:rPr>
        <w:t xml:space="preserve"> Home Hudson Valley:</w:t>
      </w:r>
    </w:p>
    <w:p w14:paraId="33E08F03" w14:textId="77777777" w:rsidR="00851645" w:rsidRPr="00851645" w:rsidRDefault="00851645" w:rsidP="00851645">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Phone: 845-204-3566</w:t>
      </w:r>
    </w:p>
    <w:p w14:paraId="48DB32AB" w14:textId="77777777" w:rsidR="00851645" w:rsidRPr="00851645" w:rsidRDefault="00851645" w:rsidP="00851645">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E-mail: </w:t>
      </w:r>
      <w:hyperlink r:id="rId6" w:history="1">
        <w:r w:rsidRPr="00851645">
          <w:rPr>
            <w:rFonts w:ascii="Times New Roman" w:eastAsia="Times New Roman" w:hAnsi="Times New Roman" w:cs="Times New Roman"/>
            <w:color w:val="0000FF"/>
            <w:kern w:val="0"/>
            <w:sz w:val="27"/>
            <w:szCs w:val="27"/>
            <w:u w:val="single"/>
            <w14:ligatures w14:val="none"/>
          </w:rPr>
          <w:t>vyllahomehv@gmail.com</w:t>
        </w:r>
      </w:hyperlink>
    </w:p>
    <w:p w14:paraId="1C339607" w14:textId="77777777" w:rsidR="00851645" w:rsidRPr="00851645" w:rsidRDefault="00851645" w:rsidP="00851645">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Visitor Address: 4 Commerce Street Suite A-1 Poughkeepsie, NY 12603</w:t>
      </w:r>
    </w:p>
    <w:p w14:paraId="020F3E19" w14:textId="77777777" w:rsidR="00851645" w:rsidRPr="00851645" w:rsidRDefault="00851645" w:rsidP="00851645">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Postal Address: 4 Commerce Street Suite A-1 Poughkeepsie, NY 12603</w:t>
      </w:r>
    </w:p>
    <w:p w14:paraId="1DCDF75D" w14:textId="77777777" w:rsidR="00851645" w:rsidRPr="00851645" w:rsidRDefault="00851645" w:rsidP="00851645">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We try to respond to feedback within 2-4 business days.</w:t>
      </w:r>
    </w:p>
    <w:p w14:paraId="019759B2" w14:textId="77777777" w:rsidR="00851645" w:rsidRPr="00851645" w:rsidRDefault="00851645" w:rsidP="00851645">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14:ligatures w14:val="none"/>
        </w:rPr>
      </w:pPr>
      <w:r w:rsidRPr="00851645">
        <w:rPr>
          <w:rFonts w:ascii="Times New Roman" w:eastAsia="Times New Roman" w:hAnsi="Times New Roman" w:cs="Times New Roman"/>
          <w:b/>
          <w:bCs/>
          <w:color w:val="000000"/>
          <w:kern w:val="0"/>
          <w:sz w:val="27"/>
          <w:szCs w:val="27"/>
          <w14:ligatures w14:val="none"/>
        </w:rPr>
        <w:t>Compatibility with browsers and assistive technology</w:t>
      </w:r>
    </w:p>
    <w:p w14:paraId="2658C0E8" w14:textId="77777777" w:rsidR="00851645" w:rsidRPr="00851645" w:rsidRDefault="00851645" w:rsidP="00851645">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roofErr w:type="spellStart"/>
      <w:r w:rsidRPr="00851645">
        <w:rPr>
          <w:rFonts w:ascii="Times New Roman" w:eastAsia="Times New Roman" w:hAnsi="Times New Roman" w:cs="Times New Roman"/>
          <w:color w:val="000000"/>
          <w:kern w:val="0"/>
          <w:sz w:val="27"/>
          <w:szCs w:val="27"/>
          <w14:ligatures w14:val="none"/>
        </w:rPr>
        <w:t>Vylla</w:t>
      </w:r>
      <w:proofErr w:type="spellEnd"/>
      <w:r w:rsidRPr="00851645">
        <w:rPr>
          <w:rFonts w:ascii="Times New Roman" w:eastAsia="Times New Roman" w:hAnsi="Times New Roman" w:cs="Times New Roman"/>
          <w:color w:val="000000"/>
          <w:kern w:val="0"/>
          <w:sz w:val="27"/>
          <w:szCs w:val="27"/>
          <w14:ligatures w14:val="none"/>
        </w:rPr>
        <w:t xml:space="preserve"> Home Hudson Valley is designed to be compatible with the following assistive technologies:</w:t>
      </w:r>
    </w:p>
    <w:p w14:paraId="35ED4373" w14:textId="77777777" w:rsidR="00851645" w:rsidRPr="00851645" w:rsidRDefault="00851645" w:rsidP="00851645">
      <w:pPr>
        <w:numPr>
          <w:ilvl w:val="0"/>
          <w:numId w:val="3"/>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 xml:space="preserve">Despite best efforts, accessibility may not work well in every combination of operating system, web browser, and assistive technology. Developers typically </w:t>
      </w:r>
      <w:r w:rsidRPr="00851645">
        <w:rPr>
          <w:rFonts w:ascii="Times New Roman" w:eastAsia="Times New Roman" w:hAnsi="Times New Roman" w:cs="Times New Roman"/>
          <w:color w:val="000000"/>
          <w:kern w:val="0"/>
          <w:sz w:val="27"/>
          <w:szCs w:val="27"/>
          <w14:ligatures w14:val="none"/>
        </w:rPr>
        <w:lastRenderedPageBreak/>
        <w:t>test their websites and mobile applications with common user environments, to determine compatibility. WCAG defines requirements for accessibility features provided by content authors to be accessibility supported.</w:t>
      </w:r>
    </w:p>
    <w:p w14:paraId="6A415679" w14:textId="77777777" w:rsidR="00851645" w:rsidRPr="00851645" w:rsidRDefault="00851645" w:rsidP="00851645">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14:ligatures w14:val="none"/>
        </w:rPr>
      </w:pPr>
      <w:r w:rsidRPr="00851645">
        <w:rPr>
          <w:rFonts w:ascii="Times New Roman" w:eastAsia="Times New Roman" w:hAnsi="Times New Roman" w:cs="Times New Roman"/>
          <w:b/>
          <w:bCs/>
          <w:color w:val="000000"/>
          <w:kern w:val="0"/>
          <w:sz w:val="27"/>
          <w:szCs w:val="27"/>
          <w14:ligatures w14:val="none"/>
        </w:rPr>
        <w:t>Technical specifications</w:t>
      </w:r>
    </w:p>
    <w:p w14:paraId="679F513F" w14:textId="77777777" w:rsidR="00851645" w:rsidRPr="00851645" w:rsidRDefault="00851645" w:rsidP="00851645">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Accessibility of </w:t>
      </w:r>
      <w:proofErr w:type="spellStart"/>
      <w:r w:rsidRPr="00851645">
        <w:rPr>
          <w:rFonts w:ascii="Times New Roman" w:eastAsia="Times New Roman" w:hAnsi="Times New Roman" w:cs="Times New Roman"/>
          <w:color w:val="000000"/>
          <w:kern w:val="0"/>
          <w:sz w:val="27"/>
          <w:szCs w:val="27"/>
          <w14:ligatures w14:val="none"/>
        </w:rPr>
        <w:t>Vylla</w:t>
      </w:r>
      <w:proofErr w:type="spellEnd"/>
      <w:r w:rsidRPr="00851645">
        <w:rPr>
          <w:rFonts w:ascii="Times New Roman" w:eastAsia="Times New Roman" w:hAnsi="Times New Roman" w:cs="Times New Roman"/>
          <w:color w:val="000000"/>
          <w:kern w:val="0"/>
          <w:sz w:val="27"/>
          <w:szCs w:val="27"/>
          <w14:ligatures w14:val="none"/>
        </w:rPr>
        <w:t xml:space="preserve"> Home Hudson Valley relies on the following technologies to work with the particular combination of web browser and any assistive technologies or plugins installed on your computer:</w:t>
      </w:r>
    </w:p>
    <w:p w14:paraId="65FCD04D" w14:textId="77777777" w:rsidR="00851645" w:rsidRPr="00851645" w:rsidRDefault="00851645" w:rsidP="00851645">
      <w:pPr>
        <w:numPr>
          <w:ilvl w:val="0"/>
          <w:numId w:val="4"/>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HTML</w:t>
      </w:r>
    </w:p>
    <w:p w14:paraId="2ED001D3" w14:textId="77777777" w:rsidR="00851645" w:rsidRPr="00851645" w:rsidRDefault="00851645" w:rsidP="00851645">
      <w:pPr>
        <w:numPr>
          <w:ilvl w:val="0"/>
          <w:numId w:val="4"/>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CSS</w:t>
      </w:r>
    </w:p>
    <w:p w14:paraId="7CE2CC0C" w14:textId="77777777" w:rsidR="00851645" w:rsidRPr="00851645" w:rsidRDefault="00851645" w:rsidP="00851645">
      <w:pPr>
        <w:numPr>
          <w:ilvl w:val="0"/>
          <w:numId w:val="4"/>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JavaScript</w:t>
      </w:r>
    </w:p>
    <w:p w14:paraId="23BAE4BE" w14:textId="77777777" w:rsidR="00851645" w:rsidRPr="00851645" w:rsidRDefault="00851645" w:rsidP="00851645">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These technologies are relied upon for conformance with the accessibility standards used.</w:t>
      </w:r>
    </w:p>
    <w:p w14:paraId="53E61494" w14:textId="77777777" w:rsidR="00851645" w:rsidRPr="00851645" w:rsidRDefault="00851645" w:rsidP="00851645">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14:ligatures w14:val="none"/>
        </w:rPr>
      </w:pPr>
      <w:r w:rsidRPr="00851645">
        <w:rPr>
          <w:rFonts w:ascii="Times New Roman" w:eastAsia="Times New Roman" w:hAnsi="Times New Roman" w:cs="Times New Roman"/>
          <w:b/>
          <w:bCs/>
          <w:color w:val="000000"/>
          <w:kern w:val="0"/>
          <w:sz w:val="27"/>
          <w:szCs w:val="27"/>
          <w14:ligatures w14:val="none"/>
        </w:rPr>
        <w:t>Assessment approach</w:t>
      </w:r>
    </w:p>
    <w:p w14:paraId="3CB05D83" w14:textId="77777777" w:rsidR="00851645" w:rsidRPr="00851645" w:rsidRDefault="00851645" w:rsidP="00851645">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proofErr w:type="spellStart"/>
      <w:r w:rsidRPr="00851645">
        <w:rPr>
          <w:rFonts w:ascii="Times New Roman" w:eastAsia="Times New Roman" w:hAnsi="Times New Roman" w:cs="Times New Roman"/>
          <w:color w:val="000000"/>
          <w:kern w:val="0"/>
          <w:sz w:val="27"/>
          <w:szCs w:val="27"/>
          <w14:ligatures w14:val="none"/>
        </w:rPr>
        <w:t>Vylla</w:t>
      </w:r>
      <w:proofErr w:type="spellEnd"/>
      <w:r w:rsidRPr="00851645">
        <w:rPr>
          <w:rFonts w:ascii="Times New Roman" w:eastAsia="Times New Roman" w:hAnsi="Times New Roman" w:cs="Times New Roman"/>
          <w:color w:val="000000"/>
          <w:kern w:val="0"/>
          <w:sz w:val="27"/>
          <w:szCs w:val="27"/>
          <w14:ligatures w14:val="none"/>
        </w:rPr>
        <w:t xml:space="preserve"> Home - Hudson Valley assessed the accessibility of </w:t>
      </w:r>
      <w:proofErr w:type="spellStart"/>
      <w:r w:rsidRPr="00851645">
        <w:rPr>
          <w:rFonts w:ascii="Times New Roman" w:eastAsia="Times New Roman" w:hAnsi="Times New Roman" w:cs="Times New Roman"/>
          <w:color w:val="000000"/>
          <w:kern w:val="0"/>
          <w:sz w:val="27"/>
          <w:szCs w:val="27"/>
          <w14:ligatures w14:val="none"/>
        </w:rPr>
        <w:t>Vylla</w:t>
      </w:r>
      <w:proofErr w:type="spellEnd"/>
      <w:r w:rsidRPr="00851645">
        <w:rPr>
          <w:rFonts w:ascii="Times New Roman" w:eastAsia="Times New Roman" w:hAnsi="Times New Roman" w:cs="Times New Roman"/>
          <w:color w:val="000000"/>
          <w:kern w:val="0"/>
          <w:sz w:val="27"/>
          <w:szCs w:val="27"/>
          <w14:ligatures w14:val="none"/>
        </w:rPr>
        <w:t xml:space="preserve"> Home Hudson Valley by the following approaches:</w:t>
      </w:r>
    </w:p>
    <w:p w14:paraId="55004C12" w14:textId="77777777" w:rsidR="00851645" w:rsidRPr="00851645" w:rsidRDefault="00851645" w:rsidP="00851645">
      <w:pPr>
        <w:numPr>
          <w:ilvl w:val="0"/>
          <w:numId w:val="5"/>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Self-evaluation</w:t>
      </w:r>
    </w:p>
    <w:p w14:paraId="07733472" w14:textId="77777777" w:rsidR="00851645" w:rsidRPr="00851645" w:rsidRDefault="00851645" w:rsidP="00851645">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14:ligatures w14:val="none"/>
        </w:rPr>
      </w:pPr>
      <w:r w:rsidRPr="00851645">
        <w:rPr>
          <w:rFonts w:ascii="Times New Roman" w:eastAsia="Times New Roman" w:hAnsi="Times New Roman" w:cs="Times New Roman"/>
          <w:b/>
          <w:bCs/>
          <w:color w:val="000000"/>
          <w:kern w:val="0"/>
          <w:sz w:val="27"/>
          <w:szCs w:val="27"/>
          <w14:ligatures w14:val="none"/>
        </w:rPr>
        <w:t>Formal complaints</w:t>
      </w:r>
    </w:p>
    <w:p w14:paraId="69AFAE16" w14:textId="77777777" w:rsidR="00851645" w:rsidRPr="00851645" w:rsidRDefault="00851645" w:rsidP="00851645">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Formal complaints will be taken seriously. You may contact us at 845-204-3566 or write to us at 4 Commerce Street Suite A-1, Poughkeepsie, NY 12603. Please include your name, address, contact information and full description of the complaint including the page, image, text or other item you believe is not in compliance. We will respond to you within 2-4 business days of the receipt of a complaint. We will ensure the issue is addressed and rectified.</w:t>
      </w:r>
    </w:p>
    <w:p w14:paraId="13B6766F" w14:textId="77777777" w:rsidR="00851645" w:rsidRPr="00851645" w:rsidRDefault="00851645" w:rsidP="00851645">
      <w:pPr>
        <w:spacing w:after="0" w:line="240" w:lineRule="auto"/>
        <w:rPr>
          <w:rFonts w:ascii="Times New Roman" w:eastAsia="Times New Roman" w:hAnsi="Times New Roman" w:cs="Times New Roman"/>
          <w:kern w:val="0"/>
          <w:sz w:val="24"/>
          <w:szCs w:val="24"/>
          <w14:ligatures w14:val="none"/>
        </w:rPr>
      </w:pPr>
      <w:r w:rsidRPr="00851645">
        <w:rPr>
          <w:rFonts w:ascii="Times New Roman" w:eastAsia="Times New Roman" w:hAnsi="Times New Roman" w:cs="Times New Roman"/>
          <w:kern w:val="0"/>
          <w:sz w:val="24"/>
          <w:szCs w:val="24"/>
          <w14:ligatures w14:val="none"/>
        </w:rPr>
        <w:pict w14:anchorId="1FE2A249">
          <v:rect id="_x0000_i1025" style="width:0;height:1.5pt" o:hralign="center" o:hrstd="t" o:hrnoshade="t" o:hr="t" fillcolor="black" stroked="f"/>
        </w:pict>
      </w:r>
    </w:p>
    <w:p w14:paraId="59EA3E24" w14:textId="77777777" w:rsidR="00851645" w:rsidRPr="00851645" w:rsidRDefault="00851645" w:rsidP="00851645">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14:ligatures w14:val="none"/>
        </w:rPr>
      </w:pPr>
      <w:r w:rsidRPr="00851645">
        <w:rPr>
          <w:rFonts w:ascii="Times New Roman" w:eastAsia="Times New Roman" w:hAnsi="Times New Roman" w:cs="Times New Roman"/>
          <w:b/>
          <w:bCs/>
          <w:color w:val="000000"/>
          <w:kern w:val="0"/>
          <w:sz w:val="27"/>
          <w:szCs w:val="27"/>
          <w14:ligatures w14:val="none"/>
        </w:rPr>
        <w:t>Date</w:t>
      </w:r>
    </w:p>
    <w:p w14:paraId="0A5EBF4D" w14:textId="77777777" w:rsidR="00851645" w:rsidRPr="00851645" w:rsidRDefault="00851645" w:rsidP="00851645">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851645">
        <w:rPr>
          <w:rFonts w:ascii="Times New Roman" w:eastAsia="Times New Roman" w:hAnsi="Times New Roman" w:cs="Times New Roman"/>
          <w:color w:val="000000"/>
          <w:kern w:val="0"/>
          <w:sz w:val="27"/>
          <w:szCs w:val="27"/>
          <w14:ligatures w14:val="none"/>
        </w:rPr>
        <w:t>This statement was created on February 6, 2023 using the </w:t>
      </w:r>
      <w:hyperlink r:id="rId7" w:history="1">
        <w:r w:rsidRPr="00851645">
          <w:rPr>
            <w:rFonts w:ascii="Times New Roman" w:eastAsia="Times New Roman" w:hAnsi="Times New Roman" w:cs="Times New Roman"/>
            <w:color w:val="0000FF"/>
            <w:kern w:val="0"/>
            <w:sz w:val="27"/>
            <w:szCs w:val="27"/>
            <w:u w:val="single"/>
            <w14:ligatures w14:val="none"/>
          </w:rPr>
          <w:t>W3C Accessibility Statement Generator Tool</w:t>
        </w:r>
      </w:hyperlink>
      <w:r w:rsidRPr="00851645">
        <w:rPr>
          <w:rFonts w:ascii="Times New Roman" w:eastAsia="Times New Roman" w:hAnsi="Times New Roman" w:cs="Times New Roman"/>
          <w:color w:val="000000"/>
          <w:kern w:val="0"/>
          <w:sz w:val="27"/>
          <w:szCs w:val="27"/>
          <w14:ligatures w14:val="none"/>
        </w:rPr>
        <w:t>.</w:t>
      </w:r>
    </w:p>
    <w:p w14:paraId="0B661F04" w14:textId="77777777" w:rsidR="00C07FA9" w:rsidRDefault="00C07FA9"/>
    <w:sectPr w:rsidR="00C0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640E8"/>
    <w:multiLevelType w:val="multilevel"/>
    <w:tmpl w:val="A71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E2EEB"/>
    <w:multiLevelType w:val="multilevel"/>
    <w:tmpl w:val="455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B3D00"/>
    <w:multiLevelType w:val="multilevel"/>
    <w:tmpl w:val="B6AA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532F1"/>
    <w:multiLevelType w:val="multilevel"/>
    <w:tmpl w:val="0C14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2116E"/>
    <w:multiLevelType w:val="multilevel"/>
    <w:tmpl w:val="9FA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698450">
    <w:abstractNumId w:val="0"/>
  </w:num>
  <w:num w:numId="2" w16cid:durableId="1848861363">
    <w:abstractNumId w:val="1"/>
  </w:num>
  <w:num w:numId="3" w16cid:durableId="956643507">
    <w:abstractNumId w:val="3"/>
  </w:num>
  <w:num w:numId="4" w16cid:durableId="1999653035">
    <w:abstractNumId w:val="2"/>
  </w:num>
  <w:num w:numId="5" w16cid:durableId="2125342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45"/>
    <w:rsid w:val="00851645"/>
    <w:rsid w:val="00C07FA9"/>
    <w:rsid w:val="00E7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9366"/>
  <w15:chartTrackingRefBased/>
  <w15:docId w15:val="{A272E687-DD36-475F-B3EC-62B9281C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164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5164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645"/>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51645"/>
    <w:rPr>
      <w:rFonts w:ascii="Times New Roman" w:eastAsia="Times New Roman" w:hAnsi="Times New Roman" w:cs="Times New Roman"/>
      <w:b/>
      <w:bCs/>
      <w:kern w:val="0"/>
      <w:sz w:val="27"/>
      <w:szCs w:val="27"/>
      <w14:ligatures w14:val="none"/>
    </w:rPr>
  </w:style>
  <w:style w:type="character" w:customStyle="1" w:styleId="basic-information">
    <w:name w:val="basic-information"/>
    <w:basedOn w:val="DefaultParagraphFont"/>
    <w:rsid w:val="00851645"/>
  </w:style>
  <w:style w:type="paragraph" w:styleId="NormalWeb">
    <w:name w:val="Normal (Web)"/>
    <w:basedOn w:val="Normal"/>
    <w:uiPriority w:val="99"/>
    <w:semiHidden/>
    <w:unhideWhenUsed/>
    <w:rsid w:val="008516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51645"/>
    <w:rPr>
      <w:color w:val="0000FF"/>
      <w:u w:val="single"/>
    </w:rPr>
  </w:style>
  <w:style w:type="character" w:customStyle="1" w:styleId="phone-number">
    <w:name w:val="phone-number"/>
    <w:basedOn w:val="DefaultParagraphFont"/>
    <w:rsid w:val="00851645"/>
  </w:style>
  <w:style w:type="character" w:customStyle="1" w:styleId="visitor-address">
    <w:name w:val="visitor-address"/>
    <w:basedOn w:val="DefaultParagraphFont"/>
    <w:rsid w:val="00851645"/>
  </w:style>
  <w:style w:type="character" w:customStyle="1" w:styleId="postal-address">
    <w:name w:val="postal-address"/>
    <w:basedOn w:val="DefaultParagraphFont"/>
    <w:rsid w:val="00851645"/>
  </w:style>
  <w:style w:type="character" w:customStyle="1" w:styleId="feedback">
    <w:name w:val="feedback"/>
    <w:basedOn w:val="DefaultParagraphFont"/>
    <w:rsid w:val="00851645"/>
  </w:style>
  <w:style w:type="paragraph" w:customStyle="1" w:styleId="complaints">
    <w:name w:val="complaints"/>
    <w:basedOn w:val="Normal"/>
    <w:rsid w:val="008516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WAI/planning/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llahomehv@gmail.comvyllahomehv@gmail.comvyllahomehv@gmail.com" TargetMode="External"/><Relationship Id="rId5" Type="http://schemas.openxmlformats.org/officeDocument/2006/relationships/hyperlink" Target="https://www.w3.org/WAI/standards-guidelines/wc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Torre</dc:creator>
  <cp:keywords/>
  <dc:description/>
  <cp:lastModifiedBy>Nicholas Torre</cp:lastModifiedBy>
  <cp:revision>1</cp:revision>
  <dcterms:created xsi:type="dcterms:W3CDTF">2023-02-06T20:40:00Z</dcterms:created>
  <dcterms:modified xsi:type="dcterms:W3CDTF">2023-02-06T20:40:00Z</dcterms:modified>
</cp:coreProperties>
</file>